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C4AF" w14:textId="7687498E" w:rsidR="007A6BFD" w:rsidRDefault="007A6BFD" w:rsidP="007A6BFD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304C3B">
        <w:rPr>
          <w:noProof/>
        </w:rPr>
        <w:drawing>
          <wp:anchor distT="0" distB="0" distL="114300" distR="114300" simplePos="0" relativeHeight="251659264" behindDoc="0" locked="0" layoutInCell="1" allowOverlap="1" wp14:anchorId="37FBE296" wp14:editId="61373887">
            <wp:simplePos x="0" y="0"/>
            <wp:positionH relativeFrom="column">
              <wp:posOffset>-276225</wp:posOffset>
            </wp:positionH>
            <wp:positionV relativeFrom="paragraph">
              <wp:posOffset>-271780</wp:posOffset>
            </wp:positionV>
            <wp:extent cx="1466848" cy="628650"/>
            <wp:effectExtent l="19050" t="0" r="19685" b="20955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48" cy="628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73668" w14:textId="296A8544" w:rsidR="007A6BFD" w:rsidRDefault="007A6BFD" w:rsidP="007A6BFD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0DDF0801" w14:textId="77777777" w:rsidR="007A6BFD" w:rsidRPr="0008522D" w:rsidRDefault="007A6BFD" w:rsidP="007A6BFD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08522D">
        <w:rPr>
          <w:rFonts w:ascii="TH SarabunPSK" w:hAnsi="TH SarabunPSK" w:cs="TH SarabunPSK" w:hint="cs"/>
          <w:b/>
          <w:bCs/>
          <w:sz w:val="28"/>
          <w:cs/>
        </w:rPr>
        <w:t>ข้อมูลโครงการจัดซื้อจัดจ้างในรอบเดือน มกราคม พ.ศ.2569 ของปีงบประมาณ พ.ศ.2569</w:t>
      </w:r>
    </w:p>
    <w:p w14:paraId="4042C822" w14:textId="77777777" w:rsidR="007A6BFD" w:rsidRPr="00F87B37" w:rsidRDefault="007A6BFD" w:rsidP="007A6BFD">
      <w:pPr>
        <w:spacing w:after="0" w:line="276" w:lineRule="auto"/>
        <w:ind w:left="5760" w:firstLine="720"/>
        <w:rPr>
          <w:rFonts w:ascii="TH SarabunPSK" w:hAnsi="TH SarabunPSK" w:cs="TH SarabunPSK"/>
          <w:color w:val="FF0000"/>
          <w:sz w:val="24"/>
          <w:szCs w:val="24"/>
        </w:rPr>
      </w:pPr>
      <w:r w:rsidRPr="0008522D">
        <w:rPr>
          <w:rFonts w:ascii="TH SarabunPSK" w:hAnsi="TH SarabunPSK" w:cs="TH SarabunPSK" w:hint="cs"/>
          <w:b/>
          <w:bCs/>
          <w:sz w:val="28"/>
          <w:cs/>
        </w:rPr>
        <w:t>สถานีตำรวจภูธรพญาเม็งราย</w:t>
      </w:r>
    </w:p>
    <w:p w14:paraId="5D049BEA" w14:textId="77777777" w:rsidR="007A6BFD" w:rsidRDefault="007A6BFD" w:rsidP="007A6BFD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</w:t>
      </w:r>
      <w:bookmarkStart w:id="0" w:name="_Hlk234417603"/>
      <w:r>
        <w:rPr>
          <w:rFonts w:ascii="TH SarabunPSK" w:hAnsi="TH SarabunPSK" w:cs="TH SarabunPSK" w:hint="cs"/>
          <w:b/>
          <w:bCs/>
          <w:sz w:val="28"/>
          <w:cs/>
        </w:rPr>
        <w:t>ข้อมูล ณ วันที่ 31 มกราคม พ.ศ.2569</w:t>
      </w:r>
      <w:bookmarkEnd w:id="0"/>
    </w:p>
    <w:p w14:paraId="14DE3880" w14:textId="77777777" w:rsidR="007A6BFD" w:rsidRPr="00BD34B8" w:rsidRDefault="007A6BFD" w:rsidP="007A6BFD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2881"/>
        <w:tblW w:w="15750" w:type="dxa"/>
        <w:tblLook w:val="04A0" w:firstRow="1" w:lastRow="0" w:firstColumn="1" w:lastColumn="0" w:noHBand="0" w:noVBand="1"/>
      </w:tblPr>
      <w:tblGrid>
        <w:gridCol w:w="822"/>
        <w:gridCol w:w="1995"/>
        <w:gridCol w:w="1156"/>
        <w:gridCol w:w="1079"/>
        <w:gridCol w:w="1369"/>
        <w:gridCol w:w="1674"/>
        <w:gridCol w:w="1170"/>
        <w:gridCol w:w="1620"/>
        <w:gridCol w:w="1080"/>
        <w:gridCol w:w="1241"/>
        <w:gridCol w:w="2544"/>
      </w:tblGrid>
      <w:tr w:rsidR="007A6BFD" w:rsidRPr="00806766" w14:paraId="73292FA6" w14:textId="77777777" w:rsidTr="003B1838">
        <w:tc>
          <w:tcPr>
            <w:tcW w:w="822" w:type="dxa"/>
            <w:shd w:val="clear" w:color="auto" w:fill="FFCCCC"/>
            <w:vAlign w:val="center"/>
          </w:tcPr>
          <w:p w14:paraId="2C2A4DD5" w14:textId="77777777" w:rsidR="007A6BFD" w:rsidRPr="00806766" w:rsidRDefault="007A6BFD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95" w:type="dxa"/>
            <w:shd w:val="clear" w:color="auto" w:fill="FFCCCC"/>
            <w:vAlign w:val="center"/>
          </w:tcPr>
          <w:p w14:paraId="6DF8BB38" w14:textId="77777777" w:rsidR="007A6BFD" w:rsidRPr="00806766" w:rsidRDefault="007A6BFD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1156" w:type="dxa"/>
            <w:shd w:val="clear" w:color="auto" w:fill="FFCCCC"/>
            <w:vAlign w:val="center"/>
          </w:tcPr>
          <w:p w14:paraId="7A33412F" w14:textId="77777777" w:rsidR="007A6BFD" w:rsidRPr="00806766" w:rsidRDefault="007A6BFD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1079" w:type="dxa"/>
            <w:shd w:val="clear" w:color="auto" w:fill="FFCCCC"/>
            <w:vAlign w:val="center"/>
          </w:tcPr>
          <w:p w14:paraId="1B58B35E" w14:textId="77777777" w:rsidR="007A6BFD" w:rsidRPr="00806766" w:rsidRDefault="007A6BFD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369" w:type="dxa"/>
            <w:shd w:val="clear" w:color="auto" w:fill="FFCCCC"/>
            <w:vAlign w:val="center"/>
          </w:tcPr>
          <w:p w14:paraId="34E5EA67" w14:textId="77777777" w:rsidR="007A6BFD" w:rsidRPr="00806766" w:rsidRDefault="007A6BFD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674" w:type="dxa"/>
            <w:shd w:val="clear" w:color="auto" w:fill="FFCCCC"/>
            <w:vAlign w:val="center"/>
          </w:tcPr>
          <w:p w14:paraId="735E2F4E" w14:textId="6EB7C029" w:rsidR="007A6BFD" w:rsidRPr="00806766" w:rsidRDefault="007A6BFD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รายซื</w:t>
            </w:r>
            <w:r w:rsidR="009D396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่</w:t>
            </w:r>
            <w:r w:rsidRPr="008067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อผู้เสนอราคา</w:t>
            </w:r>
          </w:p>
        </w:tc>
        <w:tc>
          <w:tcPr>
            <w:tcW w:w="1170" w:type="dxa"/>
            <w:shd w:val="clear" w:color="auto" w:fill="FFCCCC"/>
            <w:vAlign w:val="center"/>
          </w:tcPr>
          <w:p w14:paraId="7F49C4E2" w14:textId="77777777" w:rsidR="007A6BFD" w:rsidRPr="00806766" w:rsidRDefault="007A6BFD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620" w:type="dxa"/>
            <w:shd w:val="clear" w:color="auto" w:fill="FFCCCC"/>
            <w:vAlign w:val="center"/>
          </w:tcPr>
          <w:p w14:paraId="4C13148D" w14:textId="77777777" w:rsidR="007A6BFD" w:rsidRPr="00806766" w:rsidRDefault="007A6BFD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1080" w:type="dxa"/>
            <w:shd w:val="clear" w:color="auto" w:fill="FFCCCC"/>
            <w:vAlign w:val="center"/>
          </w:tcPr>
          <w:p w14:paraId="13084835" w14:textId="77777777" w:rsidR="007A6BFD" w:rsidRPr="00806766" w:rsidRDefault="007A6BFD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241" w:type="dxa"/>
            <w:shd w:val="clear" w:color="auto" w:fill="FFCCCC"/>
            <w:vAlign w:val="center"/>
          </w:tcPr>
          <w:p w14:paraId="3FC6CAB5" w14:textId="77777777" w:rsidR="007A6BFD" w:rsidRPr="00806766" w:rsidRDefault="007A6BFD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2544" w:type="dxa"/>
            <w:shd w:val="clear" w:color="auto" w:fill="FFCCCC"/>
            <w:vAlign w:val="center"/>
          </w:tcPr>
          <w:p w14:paraId="485B5719" w14:textId="77777777" w:rsidR="007A6BFD" w:rsidRPr="00806766" w:rsidRDefault="007A6BFD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9D3969" w:rsidRPr="00806766" w14:paraId="498AD0A0" w14:textId="77777777" w:rsidTr="003B1838">
        <w:trPr>
          <w:trHeight w:val="797"/>
        </w:trPr>
        <w:tc>
          <w:tcPr>
            <w:tcW w:w="822" w:type="dxa"/>
            <w:vAlign w:val="center"/>
          </w:tcPr>
          <w:p w14:paraId="0E15DDC8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1.</w:t>
            </w:r>
          </w:p>
        </w:tc>
        <w:tc>
          <w:tcPr>
            <w:tcW w:w="1995" w:type="dxa"/>
            <w:vAlign w:val="center"/>
          </w:tcPr>
          <w:p w14:paraId="77E9F97A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วัสดุน้ำมันเชื้อเพลิง</w:t>
            </w:r>
          </w:p>
        </w:tc>
        <w:tc>
          <w:tcPr>
            <w:tcW w:w="1156" w:type="dxa"/>
            <w:vAlign w:val="center"/>
          </w:tcPr>
          <w:p w14:paraId="6614A385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40D21C3A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9" w:type="dxa"/>
            <w:vAlign w:val="center"/>
          </w:tcPr>
          <w:p w14:paraId="5791C106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674" w:type="dxa"/>
            <w:vAlign w:val="center"/>
          </w:tcPr>
          <w:p w14:paraId="0DA6E8DC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170" w:type="dxa"/>
            <w:vAlign w:val="center"/>
          </w:tcPr>
          <w:p w14:paraId="5740060E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620" w:type="dxa"/>
            <w:vAlign w:val="center"/>
          </w:tcPr>
          <w:p w14:paraId="4E352186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080" w:type="dxa"/>
            <w:vAlign w:val="center"/>
          </w:tcPr>
          <w:p w14:paraId="6753F4BC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241" w:type="dxa"/>
            <w:vAlign w:val="center"/>
          </w:tcPr>
          <w:p w14:paraId="1AE0AF15" w14:textId="58A1AD9F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เป็นผู้</w:t>
            </w: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มีคุณสมบัติตรงตามเงื่อนไขที่กำหนด</w:t>
            </w:r>
          </w:p>
        </w:tc>
        <w:tc>
          <w:tcPr>
            <w:tcW w:w="2544" w:type="dxa"/>
            <w:vAlign w:val="center"/>
          </w:tcPr>
          <w:p w14:paraId="38A989DA" w14:textId="77777777" w:rsidR="009D3969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เลขที่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/2569 ลงวันที่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8 มกราคม 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256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  <w:p w14:paraId="5B1A4623" w14:textId="77777777" w:rsidR="009D3969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A0193AB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D3969" w:rsidRPr="00806766" w14:paraId="4BA8BABC" w14:textId="77777777" w:rsidTr="003B1838">
        <w:tc>
          <w:tcPr>
            <w:tcW w:w="822" w:type="dxa"/>
            <w:vAlign w:val="center"/>
          </w:tcPr>
          <w:p w14:paraId="6D726B3B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995" w:type="dxa"/>
            <w:vAlign w:val="center"/>
          </w:tcPr>
          <w:p w14:paraId="59889FDB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ค่าวัสดุโรงพิมพ์ตำรวจ</w:t>
            </w:r>
          </w:p>
        </w:tc>
        <w:tc>
          <w:tcPr>
            <w:tcW w:w="1156" w:type="dxa"/>
            <w:vAlign w:val="center"/>
          </w:tcPr>
          <w:p w14:paraId="69698446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605.90</w:t>
            </w:r>
          </w:p>
        </w:tc>
        <w:tc>
          <w:tcPr>
            <w:tcW w:w="1079" w:type="dxa"/>
            <w:vAlign w:val="center"/>
          </w:tcPr>
          <w:p w14:paraId="10046AF7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605.90</w:t>
            </w:r>
          </w:p>
        </w:tc>
        <w:tc>
          <w:tcPr>
            <w:tcW w:w="1369" w:type="dxa"/>
            <w:vAlign w:val="center"/>
          </w:tcPr>
          <w:p w14:paraId="14885109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674" w:type="dxa"/>
            <w:vAlign w:val="center"/>
          </w:tcPr>
          <w:p w14:paraId="4C998ECD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โรงพิมพ์ตำรวจ</w:t>
            </w:r>
          </w:p>
        </w:tc>
        <w:tc>
          <w:tcPr>
            <w:tcW w:w="1170" w:type="dxa"/>
            <w:vAlign w:val="center"/>
          </w:tcPr>
          <w:p w14:paraId="3A0821B8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605.90</w:t>
            </w:r>
          </w:p>
        </w:tc>
        <w:tc>
          <w:tcPr>
            <w:tcW w:w="1620" w:type="dxa"/>
            <w:vAlign w:val="center"/>
          </w:tcPr>
          <w:p w14:paraId="6502621D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โรงพิมพ์ตำรวจ</w:t>
            </w:r>
          </w:p>
        </w:tc>
        <w:tc>
          <w:tcPr>
            <w:tcW w:w="1080" w:type="dxa"/>
            <w:vAlign w:val="center"/>
          </w:tcPr>
          <w:p w14:paraId="277ADD4F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605.90</w:t>
            </w:r>
          </w:p>
        </w:tc>
        <w:tc>
          <w:tcPr>
            <w:tcW w:w="1241" w:type="dxa"/>
            <w:vAlign w:val="center"/>
          </w:tcPr>
          <w:p w14:paraId="2F88F352" w14:textId="7DE77F93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26B2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544" w:type="dxa"/>
            <w:vAlign w:val="center"/>
          </w:tcPr>
          <w:p w14:paraId="33EB5F8A" w14:textId="77777777" w:rsidR="009D3969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เลขที่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/256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ลงวันที่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5 มกราคม 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256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  <w:p w14:paraId="67BD074C" w14:textId="77777777" w:rsidR="009D3969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9CDEA77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D3969" w:rsidRPr="00806766" w14:paraId="53047A84" w14:textId="77777777" w:rsidTr="003B1838">
        <w:tc>
          <w:tcPr>
            <w:tcW w:w="822" w:type="dxa"/>
            <w:vAlign w:val="center"/>
          </w:tcPr>
          <w:p w14:paraId="2310A088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3.</w:t>
            </w:r>
          </w:p>
        </w:tc>
        <w:tc>
          <w:tcPr>
            <w:tcW w:w="1995" w:type="dxa"/>
            <w:vAlign w:val="center"/>
          </w:tcPr>
          <w:p w14:paraId="4FEB39E7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ค่าซ่อมยานพาหนะของทางราชการ</w:t>
            </w:r>
          </w:p>
        </w:tc>
        <w:tc>
          <w:tcPr>
            <w:tcW w:w="1156" w:type="dxa"/>
            <w:vAlign w:val="center"/>
          </w:tcPr>
          <w:p w14:paraId="0E192B1D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620.00</w:t>
            </w:r>
          </w:p>
        </w:tc>
        <w:tc>
          <w:tcPr>
            <w:tcW w:w="1079" w:type="dxa"/>
            <w:vAlign w:val="center"/>
          </w:tcPr>
          <w:p w14:paraId="7697A2FE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620.00</w:t>
            </w:r>
          </w:p>
        </w:tc>
        <w:tc>
          <w:tcPr>
            <w:tcW w:w="1369" w:type="dxa"/>
            <w:vAlign w:val="center"/>
          </w:tcPr>
          <w:p w14:paraId="3254D19A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674" w:type="dxa"/>
            <w:vAlign w:val="center"/>
          </w:tcPr>
          <w:p w14:paraId="7AF9C700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ร้านปรีชาเจริญยนต์</w:t>
            </w:r>
          </w:p>
        </w:tc>
        <w:tc>
          <w:tcPr>
            <w:tcW w:w="1170" w:type="dxa"/>
            <w:vAlign w:val="center"/>
          </w:tcPr>
          <w:p w14:paraId="5B5444D5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620.00</w:t>
            </w:r>
          </w:p>
        </w:tc>
        <w:tc>
          <w:tcPr>
            <w:tcW w:w="1620" w:type="dxa"/>
            <w:vAlign w:val="center"/>
          </w:tcPr>
          <w:p w14:paraId="4AE186B4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ร้านปรีชาเจริญยนต์</w:t>
            </w:r>
          </w:p>
        </w:tc>
        <w:tc>
          <w:tcPr>
            <w:tcW w:w="1080" w:type="dxa"/>
            <w:vAlign w:val="center"/>
          </w:tcPr>
          <w:p w14:paraId="48F993BD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620.00</w:t>
            </w:r>
          </w:p>
        </w:tc>
        <w:tc>
          <w:tcPr>
            <w:tcW w:w="1241" w:type="dxa"/>
            <w:vAlign w:val="center"/>
          </w:tcPr>
          <w:p w14:paraId="29A5862A" w14:textId="03FFFE1A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26B2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544" w:type="dxa"/>
            <w:vAlign w:val="center"/>
          </w:tcPr>
          <w:p w14:paraId="4E18BE31" w14:textId="77777777" w:rsidR="009D3969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จ้าง </w:t>
            </w:r>
            <w:r w:rsidRPr="008067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เลขที่ 7/2569 ลงวันที่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19 มกราคม 2569</w:t>
            </w:r>
          </w:p>
          <w:p w14:paraId="26453BD6" w14:textId="77777777" w:rsidR="009D3969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9155902" w14:textId="77777777" w:rsidR="009D3969" w:rsidRPr="00806766" w:rsidRDefault="009D3969" w:rsidP="009D39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6DDCFD28" w14:textId="77777777" w:rsidR="007A6BFD" w:rsidRPr="00F87B37" w:rsidRDefault="007A6BFD" w:rsidP="007A6BFD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bookmarkStart w:id="1" w:name="_Hlk234417760"/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หมายเหตุ </w:t>
      </w:r>
      <w:r w:rsidRPr="00F87B37">
        <w:rPr>
          <w:rFonts w:ascii="TH SarabunPSK" w:hAnsi="TH SarabunPSK" w:cs="TH SarabunPSK" w:hint="cs"/>
          <w:color w:val="FF0000"/>
          <w:sz w:val="24"/>
          <w:szCs w:val="24"/>
        </w:rPr>
        <w:t>: 1.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ตรวจสอบข้อมูลให้ครบถ้วนและถูกต้องตามหลักเกณฑ์ที่กำหนด</w:t>
      </w:r>
    </w:p>
    <w:p w14:paraId="51E8D440" w14:textId="77777777" w:rsidR="007A6BFD" w:rsidRPr="008653A2" w:rsidRDefault="007A6BFD" w:rsidP="007A6BFD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            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2.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สามารถปรับได้ตามความเหมาะสม</w:t>
      </w:r>
    </w:p>
    <w:p w14:paraId="6C238AAA" w14:textId="77777777" w:rsidR="007A6BFD" w:rsidRPr="00BD34B8" w:rsidRDefault="007A6BFD" w:rsidP="007A6BFD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>ตรวจแล้วถูกต้อง</w:t>
      </w:r>
    </w:p>
    <w:p w14:paraId="2A8B9FC8" w14:textId="77777777" w:rsidR="007A6BFD" w:rsidRPr="00BD34B8" w:rsidRDefault="007A6BFD" w:rsidP="007A6BFD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 w:rsidRPr="00304C3B">
        <w:rPr>
          <w:noProof/>
        </w:rPr>
        <w:drawing>
          <wp:anchor distT="0" distB="0" distL="114300" distR="114300" simplePos="0" relativeHeight="251660288" behindDoc="0" locked="0" layoutInCell="1" allowOverlap="1" wp14:anchorId="3B1A262D" wp14:editId="75376309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19100" cy="389141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9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D9798" w14:textId="77777777" w:rsidR="007A6BFD" w:rsidRPr="00304C3B" w:rsidRDefault="007A6BFD" w:rsidP="007A6BF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พันตำรวจเอก </w:t>
      </w:r>
    </w:p>
    <w:p w14:paraId="722D772F" w14:textId="77777777" w:rsidR="007A6BFD" w:rsidRPr="00BD34B8" w:rsidRDefault="007A6BFD" w:rsidP="007A6BFD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( สุทีป แสงนัยนา )</w:t>
      </w:r>
    </w:p>
    <w:p w14:paraId="55424587" w14:textId="77777777" w:rsidR="007A6BFD" w:rsidRPr="00304C3B" w:rsidRDefault="007A6BFD" w:rsidP="007A6BFD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>ผู้กำกับการสถานีตำรวจพญาเม็งราย จังหวัดเชียงราย</w:t>
      </w:r>
    </w:p>
    <w:bookmarkEnd w:id="1"/>
    <w:p w14:paraId="5CC436AC" w14:textId="77777777" w:rsidR="00FF5B0C" w:rsidRPr="007A6BFD" w:rsidRDefault="00FF5B0C"/>
    <w:sectPr w:rsidR="00FF5B0C" w:rsidRPr="007A6BFD" w:rsidSect="007810D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DB"/>
    <w:rsid w:val="004D2A1F"/>
    <w:rsid w:val="007810DB"/>
    <w:rsid w:val="007A6BFD"/>
    <w:rsid w:val="009D3969"/>
    <w:rsid w:val="00E93428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14F96"/>
  <w15:chartTrackingRefBased/>
  <w15:docId w15:val="{E0B83975-7FCD-43B0-9178-E77F7218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santhiti intawikul</cp:lastModifiedBy>
  <cp:revision>3</cp:revision>
  <cp:lastPrinted>2026-07-08T09:12:00Z</cp:lastPrinted>
  <dcterms:created xsi:type="dcterms:W3CDTF">2026-07-08T09:14:00Z</dcterms:created>
  <dcterms:modified xsi:type="dcterms:W3CDTF">2026-07-25T08:10:00Z</dcterms:modified>
</cp:coreProperties>
</file>