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FD44" w14:textId="63676C0D" w:rsidR="00CA6450" w:rsidRPr="00D80B6A" w:rsidRDefault="00CA6450" w:rsidP="00CA645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80B6A"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รายงานการปฏิบัติประจำเดือน พฤษภาคม</w:t>
      </w:r>
      <w:r w:rsidRPr="00D80B6A">
        <w:rPr>
          <w:rFonts w:ascii="TH SarabunPSK" w:hAnsi="TH SarabunPSK" w:cs="TH SarabunPSK" w:hint="cs"/>
          <w:b/>
          <w:bCs/>
          <w:sz w:val="36"/>
          <w:szCs w:val="36"/>
        </w:rPr>
        <w:t xml:space="preserve"> 2569</w:t>
      </w:r>
    </w:p>
    <w:p w14:paraId="59392580" w14:textId="492146B4" w:rsidR="00CA6450" w:rsidRPr="00D80B6A" w:rsidRDefault="00D80B6A" w:rsidP="00CA645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CA23E03" wp14:editId="221E2109">
            <wp:extent cx="6196965" cy="2291080"/>
            <wp:effectExtent l="0" t="0" r="0" b="0"/>
            <wp:docPr id="13926954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95404" name="รูปภาพ 139269540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A779F" w14:textId="1BA95FB4" w:rsidR="00D80B6A" w:rsidRPr="00E646E7" w:rsidRDefault="00CA6450" w:rsidP="00D80B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646E7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D80B6A" w:rsidRPr="00E646E7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E646E7">
        <w:rPr>
          <w:rFonts w:ascii="TH SarabunPSK" w:hAnsi="TH SarabunPSK" w:cs="TH SarabunPSK" w:hint="cs"/>
          <w:sz w:val="32"/>
          <w:szCs w:val="32"/>
        </w:rPr>
        <w:t xml:space="preserve">7 </w:t>
      </w:r>
      <w:r w:rsidRPr="00E646E7">
        <w:rPr>
          <w:rFonts w:ascii="TH SarabunPSK" w:hAnsi="TH SarabunPSK" w:cs="TH SarabunPSK" w:hint="cs"/>
          <w:sz w:val="32"/>
          <w:szCs w:val="32"/>
          <w:cs/>
        </w:rPr>
        <w:t>พ</w:t>
      </w:r>
      <w:r w:rsidRPr="00E646E7">
        <w:rPr>
          <w:rFonts w:ascii="TH SarabunPSK" w:hAnsi="TH SarabunPSK" w:cs="TH SarabunPSK" w:hint="cs"/>
          <w:sz w:val="32"/>
          <w:szCs w:val="32"/>
        </w:rPr>
        <w:t>.</w:t>
      </w:r>
      <w:r w:rsidRPr="00E646E7">
        <w:rPr>
          <w:rFonts w:ascii="TH SarabunPSK" w:hAnsi="TH SarabunPSK" w:cs="TH SarabunPSK" w:hint="cs"/>
          <w:sz w:val="32"/>
          <w:szCs w:val="32"/>
          <w:cs/>
        </w:rPr>
        <w:t>ค</w:t>
      </w:r>
      <w:r w:rsidRPr="00E646E7">
        <w:rPr>
          <w:rFonts w:ascii="TH SarabunPSK" w:hAnsi="TH SarabunPSK" w:cs="TH SarabunPSK" w:hint="cs"/>
          <w:sz w:val="32"/>
          <w:szCs w:val="32"/>
        </w:rPr>
        <w:t xml:space="preserve">.2569 </w:t>
      </w:r>
      <w:r w:rsidRPr="00E646E7">
        <w:rPr>
          <w:rFonts w:ascii="TH SarabunPSK" w:hAnsi="TH SarabunPSK" w:cs="TH SarabunPSK" w:hint="cs"/>
          <w:sz w:val="32"/>
          <w:szCs w:val="32"/>
          <w:cs/>
        </w:rPr>
        <w:t xml:space="preserve">เวลาประมาณ </w:t>
      </w:r>
      <w:r w:rsidRPr="00E646E7">
        <w:rPr>
          <w:rFonts w:ascii="TH SarabunPSK" w:hAnsi="TH SarabunPSK" w:cs="TH SarabunPSK" w:hint="cs"/>
          <w:sz w:val="32"/>
          <w:szCs w:val="32"/>
        </w:rPr>
        <w:t xml:space="preserve">13.45 </w:t>
      </w:r>
      <w:r w:rsidRPr="00E646E7">
        <w:rPr>
          <w:rFonts w:ascii="TH SarabunPSK" w:hAnsi="TH SarabunPSK" w:cs="TH SarabunPSK" w:hint="cs"/>
          <w:sz w:val="32"/>
          <w:szCs w:val="32"/>
          <w:cs/>
        </w:rPr>
        <w:t xml:space="preserve">น. </w:t>
      </w:r>
      <w:r w:rsidR="00D80B6A" w:rsidRPr="00E646E7">
        <w:rPr>
          <w:rFonts w:ascii="TH SarabunPSK" w:hAnsi="TH SarabunPSK" w:cs="TH SarabunPSK" w:hint="cs"/>
          <w:sz w:val="32"/>
          <w:szCs w:val="32"/>
          <w:cs/>
        </w:rPr>
        <w:t xml:space="preserve">ชุดสืบสวนจับกุม </w:t>
      </w:r>
      <w:r w:rsidRPr="00E646E7">
        <w:rPr>
          <w:rFonts w:ascii="TH SarabunPSK" w:hAnsi="TH SarabunPSK" w:cs="TH SarabunPSK" w:hint="cs"/>
          <w:sz w:val="32"/>
          <w:szCs w:val="32"/>
          <w:cs/>
        </w:rPr>
        <w:t>นายเจริญทรัพย์</w:t>
      </w:r>
      <w:r w:rsidR="00D80B6A" w:rsidRPr="00E646E7">
        <w:rPr>
          <w:rFonts w:ascii="TH SarabunPSK" w:hAnsi="TH SarabunPSK" w:cs="TH SarabunPSK" w:hint="cs"/>
          <w:sz w:val="32"/>
          <w:szCs w:val="32"/>
          <w:cs/>
        </w:rPr>
        <w:t xml:space="preserve">ฯ เป็นชาว </w:t>
      </w:r>
      <w:r w:rsidRPr="00E646E7">
        <w:rPr>
          <w:rFonts w:ascii="TH SarabunPSK" w:hAnsi="TH SarabunPSK" w:cs="TH SarabunPSK" w:hint="cs"/>
          <w:sz w:val="32"/>
          <w:szCs w:val="32"/>
          <w:cs/>
        </w:rPr>
        <w:t>ต.แม่เปา อ.พญาเม็งราย จ.เชียงราย</w:t>
      </w:r>
      <w:r w:rsidRPr="00E646E7">
        <w:rPr>
          <w:rFonts w:ascii="TH SarabunPSK" w:hAnsi="TH SarabunPSK" w:cs="TH SarabunPSK" w:hint="cs"/>
          <w:sz w:val="32"/>
          <w:szCs w:val="32"/>
        </w:rPr>
        <w:t xml:space="preserve">  </w:t>
      </w:r>
      <w:r w:rsidR="00D80B6A" w:rsidRPr="00E646E7">
        <w:rPr>
          <w:rFonts w:ascii="TH SarabunPSK" w:hAnsi="TH SarabunPSK" w:cs="TH SarabunPSK" w:hint="cs"/>
          <w:sz w:val="32"/>
          <w:szCs w:val="32"/>
          <w:cs/>
        </w:rPr>
        <w:t>ในข้อหา“มียาเสพติดให้โทษประเภท1(ยาบ้า) ไว้ในครอบครองโดยไม่ได้รับอนุญาต, เสพยาเสพติดให้โทษประเภท 1(เมทแอม</w:t>
      </w:r>
      <w:proofErr w:type="spellStart"/>
      <w:r w:rsidR="00D80B6A" w:rsidRPr="00E646E7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D80B6A" w:rsidRPr="00E646E7"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โดยไม่ได้รับอนุญาต” และ “เป็นผู้ขับขี่รถเสพยาเสพติดให้โทษประเภท 1(เมทแอม</w:t>
      </w:r>
      <w:proofErr w:type="spellStart"/>
      <w:r w:rsidR="00D80B6A" w:rsidRPr="00E646E7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D80B6A" w:rsidRPr="00E646E7"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โดยไม่ได้รับอนุญาต” พร้อมของกลางยาบ้า 10 เม็ด จึงทำการจับกุมตัวพร้อมของกลางส่งพนักงานสอบสวน สภ.พญาเม็งราย เพื่อดำเนินคดีต่อไป</w:t>
      </w:r>
    </w:p>
    <w:p w14:paraId="095DBA84" w14:textId="77777777" w:rsidR="00D80B6A" w:rsidRPr="00D80B6A" w:rsidRDefault="00D80B6A" w:rsidP="00CA6450">
      <w:pPr>
        <w:ind w:left="-426"/>
        <w:rPr>
          <w:rFonts w:ascii="TH SarabunPSK" w:hAnsi="TH SarabunPSK" w:cs="TH SarabunPSK"/>
          <w:sz w:val="32"/>
          <w:szCs w:val="32"/>
        </w:rPr>
      </w:pPr>
    </w:p>
    <w:p w14:paraId="13324CB7" w14:textId="3A41906C" w:rsidR="00CA6450" w:rsidRPr="00D80B6A" w:rsidRDefault="00D80B6A" w:rsidP="00CA6450">
      <w:pPr>
        <w:ind w:left="-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04E631E" wp14:editId="545A4EF9">
            <wp:extent cx="6196965" cy="2296160"/>
            <wp:effectExtent l="0" t="0" r="0" b="8890"/>
            <wp:docPr id="175691165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911657" name="รูปภาพ 17569116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8AB01" w14:textId="273207BB" w:rsidR="00D80B6A" w:rsidRPr="001F31A8" w:rsidRDefault="00D80B6A" w:rsidP="00D80B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F31A8">
        <w:rPr>
          <w:rFonts w:ascii="TH SarabunPSK" w:hAnsi="TH SarabunPSK" w:cs="TH SarabunPSK" w:hint="cs"/>
          <w:sz w:val="32"/>
          <w:szCs w:val="32"/>
          <w:cs/>
        </w:rPr>
        <w:t>วันที่ 12</w:t>
      </w:r>
      <w:r w:rsidRPr="001F31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1F31A8">
        <w:rPr>
          <w:rFonts w:ascii="TH SarabunPSK" w:hAnsi="TH SarabunPSK" w:cs="TH SarabunPSK" w:hint="cs"/>
          <w:sz w:val="32"/>
          <w:szCs w:val="32"/>
          <w:cs/>
        </w:rPr>
        <w:t>พ</w:t>
      </w:r>
      <w:r w:rsidRPr="001F31A8">
        <w:rPr>
          <w:rFonts w:ascii="TH SarabunPSK" w:hAnsi="TH SarabunPSK" w:cs="TH SarabunPSK" w:hint="cs"/>
          <w:sz w:val="32"/>
          <w:szCs w:val="32"/>
        </w:rPr>
        <w:t>.</w:t>
      </w:r>
      <w:r w:rsidRPr="001F31A8">
        <w:rPr>
          <w:rFonts w:ascii="TH SarabunPSK" w:hAnsi="TH SarabunPSK" w:cs="TH SarabunPSK" w:hint="cs"/>
          <w:sz w:val="32"/>
          <w:szCs w:val="32"/>
          <w:cs/>
        </w:rPr>
        <w:t>ค</w:t>
      </w:r>
      <w:r w:rsidRPr="001F31A8">
        <w:rPr>
          <w:rFonts w:ascii="TH SarabunPSK" w:hAnsi="TH SarabunPSK" w:cs="TH SarabunPSK" w:hint="cs"/>
          <w:sz w:val="32"/>
          <w:szCs w:val="32"/>
        </w:rPr>
        <w:t xml:space="preserve">.2569 </w:t>
      </w:r>
      <w:r w:rsidRPr="001F31A8">
        <w:rPr>
          <w:rFonts w:ascii="TH SarabunPSK" w:hAnsi="TH SarabunPSK" w:cs="TH SarabunPSK" w:hint="cs"/>
          <w:sz w:val="32"/>
          <w:szCs w:val="32"/>
          <w:cs/>
        </w:rPr>
        <w:t>เวลาประมาณ 16.50</w:t>
      </w:r>
      <w:r w:rsidRPr="001F31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1F31A8">
        <w:rPr>
          <w:rFonts w:ascii="TH SarabunPSK" w:hAnsi="TH SarabunPSK" w:cs="TH SarabunPSK" w:hint="cs"/>
          <w:sz w:val="32"/>
          <w:szCs w:val="32"/>
          <w:cs/>
        </w:rPr>
        <w:t>น. ชุดสืบสวนจับกุม นายพันทวีฯ เป็นชาว ต.ต้า อ.ขุนตาล จ.เชียงราย ในข้อหา“มียาเสพติดให้โทษประเภท1(ยาบ้า) ไว้ในครอบครองโดยไม่ได้รับอนุญาต, เสพยาเสพติดให้โทษประเภท 1(เมทแอม</w:t>
      </w:r>
      <w:proofErr w:type="spellStart"/>
      <w:r w:rsidRPr="001F31A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1F31A8"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โดยไม่ได้รับอนุญาต” และ “เป็นผู้ขับขี่รถเสพยาเสพติดให้โทษประเภท 1(เมทแอม</w:t>
      </w:r>
      <w:proofErr w:type="spellStart"/>
      <w:r w:rsidRPr="001F31A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1F31A8"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โดยไม่ได้รับอนุญาต” พร้อมของกลางยาบ้า 40 เม็ด จึงทำการจับกุมตัวพร้อมของกลางส่งพนักงานสอบสวน สภ.พญาเม็งราย เพื่อดำเนินคดีต่อไป</w:t>
      </w:r>
    </w:p>
    <w:p w14:paraId="0B767F1B" w14:textId="1EA280F1" w:rsidR="00CA6450" w:rsidRPr="00D80B6A" w:rsidRDefault="00D80B6A" w:rsidP="00CA6450">
      <w:pPr>
        <w:ind w:left="-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B39688D" wp14:editId="17617048">
            <wp:extent cx="6196965" cy="2314575"/>
            <wp:effectExtent l="0" t="0" r="0" b="9525"/>
            <wp:docPr id="11946747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74763" name="รูปภาพ 119467476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56165" w14:textId="7B3C0539" w:rsidR="007B1375" w:rsidRPr="001F31A8" w:rsidRDefault="007B1375" w:rsidP="007B137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F31A8">
        <w:rPr>
          <w:rFonts w:ascii="TH SarabunPSK" w:hAnsi="TH SarabunPSK" w:cs="TH SarabunPSK" w:hint="cs"/>
          <w:sz w:val="32"/>
          <w:szCs w:val="32"/>
          <w:cs/>
        </w:rPr>
        <w:t>วันที่ 1</w:t>
      </w:r>
      <w:r w:rsidR="00850659" w:rsidRPr="001F31A8">
        <w:rPr>
          <w:rFonts w:ascii="TH SarabunPSK" w:hAnsi="TH SarabunPSK" w:cs="TH SarabunPSK" w:hint="cs"/>
          <w:sz w:val="32"/>
          <w:szCs w:val="32"/>
          <w:cs/>
        </w:rPr>
        <w:t>4</w:t>
      </w:r>
      <w:r w:rsidRPr="001F31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1F31A8">
        <w:rPr>
          <w:rFonts w:ascii="TH SarabunPSK" w:hAnsi="TH SarabunPSK" w:cs="TH SarabunPSK" w:hint="cs"/>
          <w:sz w:val="32"/>
          <w:szCs w:val="32"/>
          <w:cs/>
        </w:rPr>
        <w:t>พ</w:t>
      </w:r>
      <w:r w:rsidRPr="001F31A8">
        <w:rPr>
          <w:rFonts w:ascii="TH SarabunPSK" w:hAnsi="TH SarabunPSK" w:cs="TH SarabunPSK" w:hint="cs"/>
          <w:sz w:val="32"/>
          <w:szCs w:val="32"/>
        </w:rPr>
        <w:t>.</w:t>
      </w:r>
      <w:r w:rsidRPr="001F31A8">
        <w:rPr>
          <w:rFonts w:ascii="TH SarabunPSK" w:hAnsi="TH SarabunPSK" w:cs="TH SarabunPSK" w:hint="cs"/>
          <w:sz w:val="32"/>
          <w:szCs w:val="32"/>
          <w:cs/>
        </w:rPr>
        <w:t>ค</w:t>
      </w:r>
      <w:r w:rsidRPr="001F31A8">
        <w:rPr>
          <w:rFonts w:ascii="TH SarabunPSK" w:hAnsi="TH SarabunPSK" w:cs="TH SarabunPSK" w:hint="cs"/>
          <w:sz w:val="32"/>
          <w:szCs w:val="32"/>
        </w:rPr>
        <w:t xml:space="preserve">.2569 </w:t>
      </w:r>
      <w:r w:rsidRPr="001F31A8">
        <w:rPr>
          <w:rFonts w:ascii="TH SarabunPSK" w:hAnsi="TH SarabunPSK" w:cs="TH SarabunPSK" w:hint="cs"/>
          <w:sz w:val="32"/>
          <w:szCs w:val="32"/>
          <w:cs/>
        </w:rPr>
        <w:t>เวลาประมาณ 16.50</w:t>
      </w:r>
      <w:r w:rsidRPr="001F31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1F31A8">
        <w:rPr>
          <w:rFonts w:ascii="TH SarabunPSK" w:hAnsi="TH SarabunPSK" w:cs="TH SarabunPSK" w:hint="cs"/>
          <w:sz w:val="32"/>
          <w:szCs w:val="32"/>
          <w:cs/>
        </w:rPr>
        <w:t>น. ชุดสืบสวนจับกุม นายอารุณฯ เป็นชาว ต.แม่เปา อ.พญาเม็งราย จ.เชียงราย</w:t>
      </w:r>
      <w:r w:rsidRPr="001F31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1F31A8">
        <w:rPr>
          <w:rFonts w:ascii="TH SarabunPSK" w:hAnsi="TH SarabunPSK" w:cs="TH SarabunPSK" w:hint="cs"/>
          <w:sz w:val="32"/>
          <w:szCs w:val="32"/>
          <w:cs/>
        </w:rPr>
        <w:t xml:space="preserve"> ในข้อหา“มียาเสพติดให้โทษประเภท1(ยาบ้า) ไว้ในครอบครองโดยไม่ได้รับอนุญาต, เสพยาเสพติดให้โทษประเภท 1(เมทแอม</w:t>
      </w:r>
      <w:proofErr w:type="spellStart"/>
      <w:r w:rsidRPr="001F31A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1F31A8"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โดยไม่ได้รับอนุญาต” พร้อมของกลางยาบ้า 11 เม็ด จึงทำการจับกุมตัวพร้อมของกลางส่งพนักงานสอบสวน สภ.พญาเม็งราย เพื่อดำเนินคดีต่อไป</w:t>
      </w:r>
    </w:p>
    <w:p w14:paraId="15562258" w14:textId="77777777" w:rsidR="00D60F09" w:rsidRPr="00D80B6A" w:rsidRDefault="00D60F09">
      <w:pPr>
        <w:rPr>
          <w:rFonts w:ascii="TH SarabunPSK" w:hAnsi="TH SarabunPSK" w:cs="TH SarabunPSK"/>
          <w:sz w:val="32"/>
          <w:szCs w:val="32"/>
        </w:rPr>
      </w:pPr>
    </w:p>
    <w:sectPr w:rsidR="00D60F09" w:rsidRPr="00D80B6A" w:rsidSect="00CA6450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50"/>
    <w:rsid w:val="000E0504"/>
    <w:rsid w:val="001F31A8"/>
    <w:rsid w:val="0039327F"/>
    <w:rsid w:val="00543675"/>
    <w:rsid w:val="005A5324"/>
    <w:rsid w:val="00605301"/>
    <w:rsid w:val="007B1375"/>
    <w:rsid w:val="00850659"/>
    <w:rsid w:val="009B7073"/>
    <w:rsid w:val="009F7999"/>
    <w:rsid w:val="00CA6450"/>
    <w:rsid w:val="00D60F09"/>
    <w:rsid w:val="00D80B6A"/>
    <w:rsid w:val="00DA0FC5"/>
    <w:rsid w:val="00E6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F5C0C"/>
  <w15:chartTrackingRefBased/>
  <w15:docId w15:val="{B4C678FA-107C-499D-A186-D3EAD25F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450"/>
  </w:style>
  <w:style w:type="paragraph" w:styleId="1">
    <w:name w:val="heading 1"/>
    <w:basedOn w:val="a"/>
    <w:next w:val="a"/>
    <w:link w:val="10"/>
    <w:uiPriority w:val="9"/>
    <w:qFormat/>
    <w:rsid w:val="00CA645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45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450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45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A6450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A6450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A6450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A645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A6450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A64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A645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A64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A64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645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A645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A6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A645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A6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A64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64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645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64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A645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A645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tanagon ustal</dc:creator>
  <cp:keywords/>
  <dc:description/>
  <cp:lastModifiedBy>santhiti intawikul</cp:lastModifiedBy>
  <cp:revision>8</cp:revision>
  <cp:lastPrinted>2026-07-22T08:35:00Z</cp:lastPrinted>
  <dcterms:created xsi:type="dcterms:W3CDTF">2026-07-22T07:26:00Z</dcterms:created>
  <dcterms:modified xsi:type="dcterms:W3CDTF">2026-07-22T08:54:00Z</dcterms:modified>
</cp:coreProperties>
</file>